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76" w:rsidRDefault="00AC1876">
      <w:pPr>
        <w:rPr>
          <w:noProof/>
        </w:rPr>
      </w:pPr>
      <w:r>
        <w:rPr>
          <w:noProof/>
        </w:rPr>
        <w:drawing>
          <wp:inline distT="0" distB="0" distL="0" distR="0" wp14:anchorId="7E10A09F" wp14:editId="5EEEE2E1">
            <wp:extent cx="2425700" cy="279400"/>
            <wp:effectExtent l="0" t="0" r="0" b="6350"/>
            <wp:docPr id="1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신세계인터내셔날_영문로고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" t="34753" r="4182" b="32480"/>
                    <a:stretch/>
                  </pic:blipFill>
                  <pic:spPr bwMode="auto">
                    <a:xfrm>
                      <a:off x="0" y="0"/>
                      <a:ext cx="2426060" cy="279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7FB3" w:rsidRPr="00D77879" w:rsidRDefault="00AC1876" w:rsidP="00CA354E">
      <w:pPr>
        <w:spacing w:before="240"/>
        <w:jc w:val="center"/>
        <w:rPr>
          <w:b/>
          <w:sz w:val="28"/>
          <w:szCs w:val="28"/>
          <w:u w:val="single"/>
        </w:rPr>
      </w:pPr>
      <w:r w:rsidRPr="00D77879">
        <w:rPr>
          <w:rFonts w:hint="eastAsia"/>
          <w:b/>
          <w:sz w:val="28"/>
          <w:szCs w:val="28"/>
          <w:u w:val="single"/>
        </w:rPr>
        <w:t xml:space="preserve">신세계인터내셔날 </w:t>
      </w:r>
      <w:r w:rsidR="00207D77">
        <w:rPr>
          <w:rFonts w:hint="eastAsia"/>
          <w:b/>
          <w:sz w:val="28"/>
          <w:szCs w:val="28"/>
          <w:u w:val="single"/>
        </w:rPr>
        <w:t xml:space="preserve">코스메틱 </w:t>
      </w:r>
      <w:r w:rsidR="00804647">
        <w:rPr>
          <w:rFonts w:hint="eastAsia"/>
          <w:b/>
          <w:sz w:val="28"/>
          <w:szCs w:val="28"/>
          <w:u w:val="single"/>
        </w:rPr>
        <w:t xml:space="preserve">글로벌브랜드사업부 </w:t>
      </w:r>
      <w:r w:rsidRPr="00D77879">
        <w:rPr>
          <w:rFonts w:hint="eastAsia"/>
          <w:b/>
          <w:sz w:val="28"/>
          <w:szCs w:val="28"/>
          <w:u w:val="single"/>
        </w:rPr>
        <w:t>INTERN 모집공고</w:t>
      </w:r>
    </w:p>
    <w:p w:rsidR="00AC1876" w:rsidRPr="00D77879" w:rsidRDefault="00AC1876" w:rsidP="00CA354E">
      <w:pPr>
        <w:spacing w:before="240"/>
        <w:rPr>
          <w:rFonts w:asciiTheme="majorHAnsi" w:eastAsiaTheme="majorHAnsi" w:hAnsiTheme="majorHAnsi"/>
          <w:szCs w:val="20"/>
        </w:rPr>
      </w:pPr>
      <w:r w:rsidRPr="00D77879">
        <w:rPr>
          <w:rFonts w:asciiTheme="majorHAnsi" w:eastAsiaTheme="majorHAnsi" w:hAnsiTheme="majorHAnsi" w:hint="eastAsia"/>
          <w:szCs w:val="20"/>
        </w:rPr>
        <w:t>1.</w:t>
      </w:r>
      <w:r w:rsidRPr="00D77879">
        <w:rPr>
          <w:rFonts w:asciiTheme="majorHAnsi" w:eastAsiaTheme="majorHAnsi" w:hAnsiTheme="majorHAnsi"/>
          <w:szCs w:val="20"/>
        </w:rPr>
        <w:t xml:space="preserve"> </w:t>
      </w:r>
      <w:r w:rsidRPr="00D77879">
        <w:rPr>
          <w:rFonts w:asciiTheme="majorHAnsi" w:eastAsiaTheme="majorHAnsi" w:hAnsiTheme="majorHAnsi" w:hint="eastAsia"/>
          <w:szCs w:val="20"/>
        </w:rPr>
        <w:t>브랜드</w:t>
      </w:r>
      <w:r w:rsidR="000312F8">
        <w:rPr>
          <w:rFonts w:asciiTheme="majorHAnsi" w:eastAsiaTheme="majorHAnsi" w:hAnsiTheme="majorHAnsi" w:hint="eastAsia"/>
          <w:szCs w:val="20"/>
        </w:rPr>
        <w:t xml:space="preserve">: </w:t>
      </w:r>
      <w:r w:rsidR="00771A67">
        <w:rPr>
          <w:rFonts w:asciiTheme="majorHAnsi" w:eastAsiaTheme="majorHAnsi" w:hAnsiTheme="majorHAnsi" w:hint="eastAsia"/>
          <w:szCs w:val="20"/>
        </w:rPr>
        <w:t xml:space="preserve"> </w:t>
      </w:r>
      <w:r w:rsidR="00804647">
        <w:rPr>
          <w:rFonts w:asciiTheme="majorHAnsi" w:eastAsiaTheme="majorHAnsi" w:hAnsiTheme="majorHAnsi" w:hint="eastAsia"/>
          <w:szCs w:val="20"/>
        </w:rPr>
        <w:t>바이레도(</w:t>
      </w:r>
      <w:r w:rsidR="00804647">
        <w:rPr>
          <w:rFonts w:asciiTheme="majorHAnsi" w:eastAsiaTheme="majorHAnsi" w:hAnsiTheme="majorHAnsi"/>
          <w:szCs w:val="20"/>
        </w:rPr>
        <w:t>BYREDO)</w:t>
      </w:r>
    </w:p>
    <w:p w:rsidR="00AC1876" w:rsidRPr="00D77879" w:rsidRDefault="00AC1876" w:rsidP="00AC1876">
      <w:pPr>
        <w:rPr>
          <w:rFonts w:asciiTheme="majorHAnsi" w:eastAsiaTheme="majorHAnsi" w:hAnsiTheme="majorHAnsi"/>
          <w:szCs w:val="20"/>
        </w:rPr>
      </w:pPr>
      <w:r w:rsidRPr="00D77879">
        <w:rPr>
          <w:rFonts w:asciiTheme="majorHAnsi" w:eastAsiaTheme="majorHAnsi" w:hAnsiTheme="majorHAnsi" w:hint="eastAsia"/>
          <w:szCs w:val="20"/>
        </w:rPr>
        <w:t xml:space="preserve">2. </w:t>
      </w:r>
      <w:r w:rsidR="00BB7CE0">
        <w:rPr>
          <w:rFonts w:asciiTheme="majorHAnsi" w:eastAsiaTheme="majorHAnsi" w:hAnsiTheme="majorHAnsi" w:hint="eastAsia"/>
          <w:szCs w:val="20"/>
        </w:rPr>
        <w:t>채용구분</w:t>
      </w:r>
      <w:r w:rsidRPr="00D77879">
        <w:rPr>
          <w:rFonts w:asciiTheme="majorHAnsi" w:eastAsiaTheme="majorHAnsi" w:hAnsiTheme="majorHAnsi" w:hint="eastAsia"/>
          <w:szCs w:val="20"/>
        </w:rPr>
        <w:t>: 인턴(정규직 전환불가)</w:t>
      </w:r>
    </w:p>
    <w:p w:rsidR="00AC1876" w:rsidRPr="00D77879" w:rsidRDefault="00AC1876" w:rsidP="00AC1876">
      <w:pPr>
        <w:rPr>
          <w:rFonts w:asciiTheme="majorHAnsi" w:eastAsiaTheme="majorHAnsi" w:hAnsiTheme="majorHAnsi"/>
          <w:szCs w:val="20"/>
        </w:rPr>
      </w:pPr>
      <w:r w:rsidRPr="00D77879">
        <w:rPr>
          <w:rFonts w:asciiTheme="majorHAnsi" w:eastAsiaTheme="majorHAnsi" w:hAnsiTheme="majorHAnsi" w:hint="eastAsia"/>
          <w:szCs w:val="20"/>
        </w:rPr>
        <w:t>3. 채용기간: 채용시점 기준 3~6개월</w:t>
      </w:r>
    </w:p>
    <w:p w:rsidR="00AC1876" w:rsidRDefault="00AC1876" w:rsidP="00AC1876">
      <w:pPr>
        <w:rPr>
          <w:rFonts w:asciiTheme="majorHAnsi" w:eastAsiaTheme="majorHAnsi" w:hAnsiTheme="majorHAnsi"/>
          <w:szCs w:val="20"/>
        </w:rPr>
      </w:pPr>
      <w:r w:rsidRPr="00D77879">
        <w:rPr>
          <w:rFonts w:asciiTheme="majorHAnsi" w:eastAsiaTheme="majorHAnsi" w:hAnsiTheme="majorHAnsi" w:hint="eastAsia"/>
          <w:szCs w:val="20"/>
        </w:rPr>
        <w:t>4. 근무시간: 주 5일 (MON~FRI) / (09:</w:t>
      </w:r>
      <w:r w:rsidR="00771A67">
        <w:rPr>
          <w:rFonts w:asciiTheme="majorHAnsi" w:eastAsiaTheme="majorHAnsi" w:hAnsiTheme="majorHAnsi" w:hint="eastAsia"/>
          <w:szCs w:val="20"/>
        </w:rPr>
        <w:t>00</w:t>
      </w:r>
      <w:r w:rsidRPr="00D77879">
        <w:rPr>
          <w:rFonts w:asciiTheme="majorHAnsi" w:eastAsiaTheme="majorHAnsi" w:hAnsiTheme="majorHAnsi" w:hint="eastAsia"/>
          <w:szCs w:val="20"/>
        </w:rPr>
        <w:t>~1</w:t>
      </w:r>
      <w:r w:rsidR="00771A67">
        <w:rPr>
          <w:rFonts w:asciiTheme="majorHAnsi" w:eastAsiaTheme="majorHAnsi" w:hAnsiTheme="majorHAnsi" w:hint="eastAsia"/>
          <w:szCs w:val="20"/>
        </w:rPr>
        <w:t>7</w:t>
      </w:r>
      <w:r w:rsidRPr="00D77879">
        <w:rPr>
          <w:rFonts w:asciiTheme="majorHAnsi" w:eastAsiaTheme="majorHAnsi" w:hAnsiTheme="majorHAnsi" w:hint="eastAsia"/>
          <w:szCs w:val="20"/>
        </w:rPr>
        <w:t>:00, 점심시간 1시간 포함)</w:t>
      </w:r>
    </w:p>
    <w:p w:rsidR="00DA22D6" w:rsidRDefault="00DA22D6" w:rsidP="00DA22D6">
      <w:pPr>
        <w:rPr>
          <w:rFonts w:asciiTheme="majorHAnsi" w:eastAsiaTheme="majorHAnsi" w:hAnsiTheme="majorHAnsi"/>
          <w:szCs w:val="20"/>
        </w:rPr>
      </w:pPr>
      <w:r w:rsidRPr="00DA22D6">
        <w:rPr>
          <w:rFonts w:asciiTheme="majorHAnsi" w:eastAsiaTheme="majorHAnsi" w:hAnsiTheme="majorHAnsi" w:hint="eastAsia"/>
          <w:szCs w:val="20"/>
        </w:rPr>
        <w:t xml:space="preserve">5. 근무 위치: 신세계인터내셔날 청담 사옥(서울시 </w:t>
      </w:r>
      <w:r w:rsidR="000312F8">
        <w:rPr>
          <w:rFonts w:asciiTheme="majorHAnsi" w:eastAsiaTheme="majorHAnsi" w:hAnsiTheme="majorHAnsi" w:hint="eastAsia"/>
          <w:szCs w:val="20"/>
        </w:rPr>
        <w:t>강남구 도산대로 449)</w:t>
      </w:r>
    </w:p>
    <w:p w:rsidR="00207D77" w:rsidRDefault="00DA22D6" w:rsidP="00207D77">
      <w:pPr>
        <w:ind w:left="200" w:hangingChars="100" w:hanging="200"/>
        <w:rPr>
          <w:rFonts w:asciiTheme="majorHAnsi" w:eastAsiaTheme="majorHAnsi" w:hAnsiTheme="majorHAnsi"/>
          <w:szCs w:val="20"/>
        </w:rPr>
      </w:pPr>
      <w:r w:rsidRPr="00DA22D6">
        <w:rPr>
          <w:rFonts w:asciiTheme="majorHAnsi" w:eastAsiaTheme="majorHAnsi" w:hAnsiTheme="majorHAnsi" w:hint="eastAsia"/>
          <w:szCs w:val="20"/>
        </w:rPr>
        <w:t>6</w:t>
      </w:r>
      <w:r w:rsidR="00AC1876" w:rsidRPr="00DA22D6">
        <w:rPr>
          <w:rFonts w:asciiTheme="majorHAnsi" w:eastAsiaTheme="majorHAnsi" w:hAnsiTheme="majorHAnsi" w:hint="eastAsia"/>
          <w:szCs w:val="20"/>
        </w:rPr>
        <w:t>. 담당업무 (</w:t>
      </w:r>
      <w:r w:rsidR="000312F8">
        <w:rPr>
          <w:rFonts w:asciiTheme="majorHAnsi" w:eastAsiaTheme="majorHAnsi" w:hAnsiTheme="majorHAnsi" w:hint="eastAsia"/>
          <w:szCs w:val="20"/>
        </w:rPr>
        <w:t>ASSISTANT</w:t>
      </w:r>
      <w:r w:rsidR="00AC1876" w:rsidRPr="00DA22D6">
        <w:rPr>
          <w:rFonts w:asciiTheme="majorHAnsi" w:eastAsiaTheme="majorHAnsi" w:hAnsiTheme="majorHAnsi" w:hint="eastAsia"/>
          <w:szCs w:val="20"/>
        </w:rPr>
        <w:t>)</w:t>
      </w:r>
      <w:r w:rsidRPr="00DA22D6">
        <w:rPr>
          <w:rFonts w:asciiTheme="majorHAnsi" w:eastAsiaTheme="majorHAnsi" w:hAnsiTheme="majorHAnsi"/>
          <w:szCs w:val="20"/>
        </w:rPr>
        <w:br/>
      </w:r>
      <w:r w:rsidR="00AC1876" w:rsidRPr="00DA22D6">
        <w:rPr>
          <w:rFonts w:asciiTheme="majorHAnsi" w:eastAsiaTheme="majorHAnsi" w:hAnsiTheme="majorHAnsi" w:hint="eastAsia"/>
          <w:szCs w:val="20"/>
        </w:rPr>
        <w:t xml:space="preserve">- </w:t>
      </w:r>
      <w:r w:rsidR="00804647">
        <w:rPr>
          <w:rFonts w:asciiTheme="majorHAnsi" w:eastAsiaTheme="majorHAnsi" w:hAnsiTheme="majorHAnsi" w:hint="eastAsia"/>
          <w:szCs w:val="20"/>
        </w:rPr>
        <w:t>온라인몰 관리 및 이미지 편집 업무 보조</w:t>
      </w:r>
    </w:p>
    <w:p w:rsidR="00207D77" w:rsidRDefault="00207D77" w:rsidP="00207D77">
      <w:pPr>
        <w:ind w:left="200" w:hangingChars="100" w:hanging="20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- 상품관련 오퍼레이션 업무 보조 </w:t>
      </w:r>
    </w:p>
    <w:p w:rsidR="00804647" w:rsidRPr="00804647" w:rsidRDefault="00804647" w:rsidP="00207D77">
      <w:pPr>
        <w:ind w:left="200" w:hangingChars="100" w:hanging="200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- </w:t>
      </w:r>
      <w:r>
        <w:rPr>
          <w:rFonts w:asciiTheme="majorHAnsi" w:eastAsiaTheme="majorHAnsi" w:hAnsiTheme="majorHAnsi" w:hint="eastAsia"/>
          <w:szCs w:val="20"/>
        </w:rPr>
        <w:t>번역,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문서작업 등 팀 내 업무 보조 </w:t>
      </w:r>
    </w:p>
    <w:p w:rsidR="00AC1876" w:rsidRPr="00D77879" w:rsidRDefault="00DA22D6" w:rsidP="00AC1876">
      <w:pPr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7</w:t>
      </w:r>
      <w:r w:rsidR="00AC1876" w:rsidRPr="00D77879">
        <w:rPr>
          <w:rFonts w:asciiTheme="majorHAnsi" w:eastAsiaTheme="majorHAnsi" w:hAnsiTheme="majorHAnsi" w:hint="eastAsia"/>
          <w:szCs w:val="20"/>
        </w:rPr>
        <w:t>. 채용절차</w:t>
      </w:r>
    </w:p>
    <w:tbl>
      <w:tblPr>
        <w:tblStyle w:val="a5"/>
        <w:tblW w:w="9789" w:type="dxa"/>
        <w:jc w:val="center"/>
        <w:tblLook w:val="04A0" w:firstRow="1" w:lastRow="0" w:firstColumn="1" w:lastColumn="0" w:noHBand="0" w:noVBand="1"/>
      </w:tblPr>
      <w:tblGrid>
        <w:gridCol w:w="1091"/>
        <w:gridCol w:w="2552"/>
        <w:gridCol w:w="2825"/>
        <w:gridCol w:w="3321"/>
      </w:tblGrid>
      <w:tr w:rsidR="00AC1876" w:rsidRPr="00D77879" w:rsidTr="00DC102B">
        <w:trPr>
          <w:jc w:val="center"/>
        </w:trPr>
        <w:tc>
          <w:tcPr>
            <w:tcW w:w="1091" w:type="dxa"/>
            <w:shd w:val="clear" w:color="auto" w:fill="F2DBDB" w:themeFill="accent2" w:themeFillTint="33"/>
          </w:tcPr>
          <w:p w:rsidR="00AC1876" w:rsidRPr="00D77879" w:rsidRDefault="004F2E7A" w:rsidP="004F2E7A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77879">
              <w:rPr>
                <w:rFonts w:asciiTheme="majorHAnsi" w:eastAsiaTheme="majorHAnsi" w:hAnsiTheme="majorHAnsi" w:hint="eastAsia"/>
                <w:b/>
                <w:szCs w:val="20"/>
              </w:rPr>
              <w:t>구분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AC1876" w:rsidRPr="00D77879" w:rsidRDefault="004F2E7A" w:rsidP="004F2E7A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77879">
              <w:rPr>
                <w:rFonts w:asciiTheme="majorHAnsi" w:eastAsiaTheme="majorHAnsi" w:hAnsiTheme="majorHAnsi" w:hint="eastAsia"/>
                <w:b/>
                <w:szCs w:val="20"/>
              </w:rPr>
              <w:t>내용</w:t>
            </w:r>
          </w:p>
        </w:tc>
        <w:tc>
          <w:tcPr>
            <w:tcW w:w="2825" w:type="dxa"/>
            <w:shd w:val="clear" w:color="auto" w:fill="F2DBDB" w:themeFill="accent2" w:themeFillTint="33"/>
          </w:tcPr>
          <w:p w:rsidR="00AC1876" w:rsidRPr="00D77879" w:rsidRDefault="004F2E7A" w:rsidP="004F2E7A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77879">
              <w:rPr>
                <w:rFonts w:asciiTheme="majorHAnsi" w:eastAsiaTheme="majorHAnsi" w:hAnsiTheme="majorHAnsi" w:hint="eastAsia"/>
                <w:b/>
                <w:szCs w:val="20"/>
              </w:rPr>
              <w:t>세부내용</w:t>
            </w:r>
          </w:p>
        </w:tc>
        <w:tc>
          <w:tcPr>
            <w:tcW w:w="3321" w:type="dxa"/>
            <w:shd w:val="clear" w:color="auto" w:fill="F2DBDB" w:themeFill="accent2" w:themeFillTint="33"/>
          </w:tcPr>
          <w:p w:rsidR="004F2E7A" w:rsidRPr="00D77879" w:rsidRDefault="004F2E7A" w:rsidP="004F2E7A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D77879">
              <w:rPr>
                <w:rFonts w:asciiTheme="majorHAnsi" w:eastAsiaTheme="majorHAnsi" w:hAnsiTheme="majorHAnsi" w:hint="eastAsia"/>
                <w:b/>
                <w:szCs w:val="20"/>
              </w:rPr>
              <w:t>비고</w:t>
            </w:r>
          </w:p>
        </w:tc>
      </w:tr>
      <w:tr w:rsidR="00AC1876" w:rsidRPr="00D77879" w:rsidTr="00DA22D6">
        <w:trPr>
          <w:trHeight w:val="929"/>
          <w:jc w:val="center"/>
        </w:trPr>
        <w:tc>
          <w:tcPr>
            <w:tcW w:w="1091" w:type="dxa"/>
          </w:tcPr>
          <w:p w:rsidR="00CA354E" w:rsidRPr="00D77879" w:rsidRDefault="00CA354E" w:rsidP="00CA354E">
            <w:pPr>
              <w:jc w:val="center"/>
              <w:rPr>
                <w:rFonts w:eastAsiaTheme="minorHAnsi"/>
                <w:szCs w:val="20"/>
              </w:rPr>
            </w:pPr>
          </w:p>
          <w:p w:rsidR="004F2E7A" w:rsidRPr="00D77879" w:rsidRDefault="004F2E7A" w:rsidP="00CA354E">
            <w:pPr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1차</w:t>
            </w:r>
          </w:p>
        </w:tc>
        <w:tc>
          <w:tcPr>
            <w:tcW w:w="2552" w:type="dxa"/>
          </w:tcPr>
          <w:p w:rsidR="00CA354E" w:rsidRPr="00D77879" w:rsidRDefault="00CA354E" w:rsidP="00CA354E">
            <w:pPr>
              <w:rPr>
                <w:rFonts w:eastAsiaTheme="minorHAnsi"/>
                <w:szCs w:val="20"/>
              </w:rPr>
            </w:pPr>
          </w:p>
          <w:p w:rsidR="00AC1876" w:rsidRPr="00D77879" w:rsidRDefault="004F2E7A" w:rsidP="00207D77">
            <w:pPr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서류전형</w:t>
            </w:r>
            <w:r w:rsidR="00804647">
              <w:rPr>
                <w:rFonts w:eastAsiaTheme="minorHAnsi"/>
                <w:szCs w:val="20"/>
              </w:rPr>
              <w:br/>
            </w:r>
            <w:r w:rsidR="00DC102B">
              <w:rPr>
                <w:rFonts w:eastAsiaTheme="minorHAnsi" w:hint="eastAsia"/>
                <w:szCs w:val="20"/>
              </w:rPr>
              <w:t>(</w:t>
            </w:r>
            <w:r w:rsidR="00804647">
              <w:rPr>
                <w:rFonts w:eastAsiaTheme="minorHAnsi"/>
                <w:szCs w:val="20"/>
              </w:rPr>
              <w:t>11</w:t>
            </w:r>
            <w:r w:rsidRPr="00D77879">
              <w:rPr>
                <w:rFonts w:eastAsiaTheme="minorHAnsi" w:hint="eastAsia"/>
                <w:szCs w:val="20"/>
              </w:rPr>
              <w:t>월</w:t>
            </w:r>
            <w:r w:rsidR="00207D77">
              <w:rPr>
                <w:rFonts w:eastAsiaTheme="minorHAnsi"/>
                <w:szCs w:val="20"/>
              </w:rPr>
              <w:t>14</w:t>
            </w:r>
            <w:r w:rsidRPr="00D77879">
              <w:rPr>
                <w:rFonts w:eastAsiaTheme="minorHAnsi" w:hint="eastAsia"/>
                <w:szCs w:val="20"/>
              </w:rPr>
              <w:t>일</w:t>
            </w:r>
            <w:r w:rsidR="00207D77">
              <w:rPr>
                <w:rFonts w:eastAsiaTheme="minorHAnsi" w:hint="eastAsia"/>
                <w:szCs w:val="20"/>
              </w:rPr>
              <w:t xml:space="preserve"> 목요일 </w:t>
            </w:r>
            <w:r w:rsidR="00804647">
              <w:rPr>
                <w:rFonts w:eastAsiaTheme="minorHAnsi" w:hint="eastAsia"/>
                <w:szCs w:val="20"/>
              </w:rPr>
              <w:t>마감</w:t>
            </w:r>
            <w:r w:rsidRPr="00D77879"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2825" w:type="dxa"/>
          </w:tcPr>
          <w:p w:rsidR="00CA354E" w:rsidRPr="00D77879" w:rsidRDefault="004F2E7A" w:rsidP="00CA354E">
            <w:pPr>
              <w:spacing w:before="240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이력서 1부,</w:t>
            </w:r>
          </w:p>
          <w:p w:rsidR="00AC1876" w:rsidRPr="00D77879" w:rsidRDefault="004F2E7A" w:rsidP="00CA354E">
            <w:pPr>
              <w:spacing w:line="360" w:lineRule="auto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자기소개서 1부(자유양식)</w:t>
            </w:r>
          </w:p>
        </w:tc>
        <w:tc>
          <w:tcPr>
            <w:tcW w:w="3321" w:type="dxa"/>
          </w:tcPr>
          <w:p w:rsidR="00AC1876" w:rsidRPr="00D77879" w:rsidRDefault="00804647" w:rsidP="00CA354E">
            <w:pPr>
              <w:spacing w:before="24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byredo</w:t>
            </w:r>
            <w:r w:rsidR="000312F8">
              <w:rPr>
                <w:rFonts w:eastAsiaTheme="minorHAnsi" w:hint="eastAsia"/>
                <w:szCs w:val="20"/>
              </w:rPr>
              <w:t>@</w:t>
            </w:r>
            <w:r w:rsidR="004F2E7A" w:rsidRPr="00D77879">
              <w:rPr>
                <w:rFonts w:eastAsiaTheme="minorHAnsi" w:hint="eastAsia"/>
                <w:szCs w:val="20"/>
              </w:rPr>
              <w:t>sikorea.co.kr</w:t>
            </w:r>
          </w:p>
          <w:p w:rsidR="004F2E7A" w:rsidRPr="00D77879" w:rsidRDefault="004F2E7A" w:rsidP="00CA354E">
            <w:pPr>
              <w:spacing w:line="360" w:lineRule="auto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제목: 인턴지원(이름, 전화번호)</w:t>
            </w:r>
          </w:p>
        </w:tc>
      </w:tr>
      <w:tr w:rsidR="00AC1876" w:rsidRPr="00D77879" w:rsidTr="00DC102B">
        <w:trPr>
          <w:trHeight w:val="838"/>
          <w:jc w:val="center"/>
        </w:trPr>
        <w:tc>
          <w:tcPr>
            <w:tcW w:w="1091" w:type="dxa"/>
          </w:tcPr>
          <w:p w:rsidR="00AC1876" w:rsidRPr="00D77879" w:rsidRDefault="004F2E7A" w:rsidP="00CA354E">
            <w:pPr>
              <w:spacing w:before="240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2차</w:t>
            </w:r>
          </w:p>
        </w:tc>
        <w:tc>
          <w:tcPr>
            <w:tcW w:w="2552" w:type="dxa"/>
          </w:tcPr>
          <w:p w:rsidR="00AC1876" w:rsidRPr="00D77879" w:rsidRDefault="004F2E7A" w:rsidP="00DC102B">
            <w:pPr>
              <w:spacing w:before="240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면접</w:t>
            </w:r>
            <w:r w:rsidR="00DC102B">
              <w:rPr>
                <w:rFonts w:eastAsiaTheme="minorHAnsi" w:hint="eastAsia"/>
                <w:szCs w:val="20"/>
              </w:rPr>
              <w:t>(</w:t>
            </w:r>
            <w:r w:rsidR="000312F8">
              <w:rPr>
                <w:rFonts w:eastAsiaTheme="minorHAnsi" w:hint="eastAsia"/>
                <w:szCs w:val="20"/>
              </w:rPr>
              <w:t>추후 공지</w:t>
            </w:r>
            <w:r w:rsidRPr="00D77879"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2825" w:type="dxa"/>
          </w:tcPr>
          <w:p w:rsidR="00AC1876" w:rsidRPr="00D77879" w:rsidRDefault="00771A67" w:rsidP="00CA354E">
            <w:pPr>
              <w:spacing w:before="24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대면 면접</w:t>
            </w:r>
          </w:p>
        </w:tc>
        <w:tc>
          <w:tcPr>
            <w:tcW w:w="3321" w:type="dxa"/>
          </w:tcPr>
          <w:p w:rsidR="00AC1876" w:rsidRPr="00D77879" w:rsidRDefault="004F2E7A" w:rsidP="00CA354E">
            <w:pPr>
              <w:spacing w:before="240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합격자 개별통보</w:t>
            </w:r>
          </w:p>
        </w:tc>
      </w:tr>
      <w:tr w:rsidR="00AC1876" w:rsidRPr="00D77879" w:rsidTr="00DC102B">
        <w:trPr>
          <w:trHeight w:val="567"/>
          <w:jc w:val="center"/>
        </w:trPr>
        <w:tc>
          <w:tcPr>
            <w:tcW w:w="1091" w:type="dxa"/>
          </w:tcPr>
          <w:p w:rsidR="00AC1876" w:rsidRPr="00D77879" w:rsidRDefault="004F2E7A" w:rsidP="00CA354E">
            <w:pPr>
              <w:spacing w:before="240" w:line="360" w:lineRule="auto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근무시작</w:t>
            </w:r>
          </w:p>
        </w:tc>
        <w:tc>
          <w:tcPr>
            <w:tcW w:w="2552" w:type="dxa"/>
          </w:tcPr>
          <w:p w:rsidR="00AC1876" w:rsidRPr="00671BF4" w:rsidRDefault="00207D77" w:rsidP="00207D77">
            <w:pPr>
              <w:spacing w:before="240" w:line="360" w:lineRule="auto"/>
              <w:jc w:val="center"/>
              <w:rPr>
                <w:rFonts w:eastAsiaTheme="minorHAnsi"/>
                <w:b/>
                <w:color w:val="0000FF"/>
                <w:szCs w:val="20"/>
              </w:rPr>
            </w:pPr>
            <w:r>
              <w:rPr>
                <w:rFonts w:eastAsiaTheme="minorHAnsi" w:hint="eastAsia"/>
                <w:b/>
                <w:color w:val="0000FF"/>
                <w:szCs w:val="20"/>
              </w:rPr>
              <w:t xml:space="preserve">11월 마지막 주 </w:t>
            </w:r>
          </w:p>
        </w:tc>
        <w:tc>
          <w:tcPr>
            <w:tcW w:w="2825" w:type="dxa"/>
          </w:tcPr>
          <w:p w:rsidR="00AC1876" w:rsidRPr="00671BF4" w:rsidRDefault="00CA354E" w:rsidP="00CA354E">
            <w:pPr>
              <w:spacing w:before="240" w:line="360" w:lineRule="auto"/>
              <w:jc w:val="center"/>
              <w:rPr>
                <w:rFonts w:eastAsiaTheme="minorHAnsi"/>
                <w:color w:val="FF0000"/>
                <w:szCs w:val="20"/>
              </w:rPr>
            </w:pPr>
            <w:r w:rsidRPr="00671BF4">
              <w:rPr>
                <w:rFonts w:eastAsiaTheme="minorHAnsi" w:hint="eastAsia"/>
                <w:color w:val="FF0000"/>
                <w:szCs w:val="20"/>
              </w:rPr>
              <w:t>3개월 이상 근무 필수</w:t>
            </w:r>
          </w:p>
        </w:tc>
        <w:tc>
          <w:tcPr>
            <w:tcW w:w="3321" w:type="dxa"/>
          </w:tcPr>
          <w:p w:rsidR="00AC1876" w:rsidRPr="00D77879" w:rsidRDefault="004F2E7A" w:rsidP="00CA354E">
            <w:pPr>
              <w:spacing w:before="240" w:line="360" w:lineRule="auto"/>
              <w:jc w:val="center"/>
              <w:rPr>
                <w:rFonts w:eastAsiaTheme="minorHAnsi"/>
                <w:szCs w:val="20"/>
              </w:rPr>
            </w:pPr>
            <w:r w:rsidRPr="00D77879">
              <w:rPr>
                <w:rFonts w:eastAsiaTheme="minorHAnsi" w:hint="eastAsia"/>
                <w:szCs w:val="20"/>
              </w:rPr>
              <w:t>휴학생, 졸업예정자 우대</w:t>
            </w:r>
          </w:p>
        </w:tc>
      </w:tr>
    </w:tbl>
    <w:p w:rsidR="00CA354E" w:rsidRPr="00DA22D6" w:rsidRDefault="00CA354E" w:rsidP="00D77879">
      <w:pPr>
        <w:spacing w:before="240"/>
        <w:rPr>
          <w:rFonts w:eastAsiaTheme="minorHAnsi"/>
          <w:b/>
          <w:szCs w:val="20"/>
        </w:rPr>
      </w:pPr>
      <w:r w:rsidRPr="00DA22D6">
        <w:rPr>
          <w:rFonts w:eastAsiaTheme="minorHAnsi" w:hint="eastAsia"/>
          <w:b/>
          <w:szCs w:val="20"/>
        </w:rPr>
        <w:t>*불합격자 별도 통보 없음.</w:t>
      </w:r>
    </w:p>
    <w:p w:rsidR="00CA354E" w:rsidRPr="00D77879" w:rsidRDefault="00CA354E" w:rsidP="00D77879">
      <w:pPr>
        <w:spacing w:after="0"/>
        <w:rPr>
          <w:rFonts w:eastAsiaTheme="minorHAnsi"/>
          <w:szCs w:val="20"/>
        </w:rPr>
      </w:pPr>
      <w:r w:rsidRPr="00D77879">
        <w:rPr>
          <w:rFonts w:eastAsiaTheme="minorHAnsi" w:hint="eastAsia"/>
          <w:szCs w:val="20"/>
        </w:rPr>
        <w:t>7. 우대자격</w:t>
      </w:r>
    </w:p>
    <w:p w:rsidR="00CA354E" w:rsidRPr="00E0567D" w:rsidRDefault="00CA354E" w:rsidP="00D77879">
      <w:pPr>
        <w:spacing w:after="0" w:line="360" w:lineRule="auto"/>
        <w:rPr>
          <w:rFonts w:eastAsiaTheme="minorHAnsi"/>
          <w:color w:val="0000FF"/>
          <w:szCs w:val="20"/>
        </w:rPr>
      </w:pPr>
      <w:r w:rsidRPr="00D77879">
        <w:rPr>
          <w:rFonts w:eastAsiaTheme="minorHAnsi" w:hint="eastAsia"/>
          <w:szCs w:val="20"/>
        </w:rPr>
        <w:t xml:space="preserve">   - </w:t>
      </w:r>
      <w:r w:rsidR="00804647">
        <w:rPr>
          <w:rFonts w:eastAsiaTheme="minorHAnsi" w:hint="eastAsia"/>
          <w:color w:val="000000" w:themeColor="text1"/>
          <w:szCs w:val="20"/>
        </w:rPr>
        <w:t>엑셀/포토샵/일러스트레이터 사용 가능자</w:t>
      </w:r>
    </w:p>
    <w:p w:rsidR="00CA354E" w:rsidRPr="00D77879" w:rsidRDefault="00CA354E" w:rsidP="00804647">
      <w:pPr>
        <w:spacing w:after="0" w:line="360" w:lineRule="auto"/>
        <w:ind w:firstLineChars="100" w:firstLine="200"/>
        <w:rPr>
          <w:rFonts w:eastAsiaTheme="minorHAnsi"/>
          <w:szCs w:val="20"/>
        </w:rPr>
      </w:pPr>
      <w:r w:rsidRPr="00D77879">
        <w:rPr>
          <w:rFonts w:eastAsiaTheme="minorHAnsi" w:hint="eastAsia"/>
          <w:szCs w:val="20"/>
        </w:rPr>
        <w:t>- 외국어(영어) 능통자</w:t>
      </w:r>
    </w:p>
    <w:p w:rsidR="00D07680" w:rsidRPr="00D77879" w:rsidRDefault="00CA354E" w:rsidP="00D07680">
      <w:pPr>
        <w:rPr>
          <w:rFonts w:eastAsiaTheme="minorHAnsi"/>
          <w:szCs w:val="20"/>
        </w:rPr>
      </w:pPr>
      <w:r w:rsidRPr="00D77879">
        <w:rPr>
          <w:rFonts w:eastAsiaTheme="minorHAnsi" w:hint="eastAsia"/>
          <w:szCs w:val="20"/>
        </w:rPr>
        <w:t xml:space="preserve">8. 급여: </w:t>
      </w:r>
      <w:r w:rsidR="00D07680" w:rsidRPr="00D77879">
        <w:rPr>
          <w:rFonts w:eastAsiaTheme="minorHAnsi" w:hint="eastAsia"/>
          <w:szCs w:val="20"/>
        </w:rPr>
        <w:t>회사 내부규정에 따름</w:t>
      </w:r>
      <w:r w:rsidR="00D07680">
        <w:rPr>
          <w:rFonts w:eastAsiaTheme="minorHAnsi" w:hint="eastAsia"/>
          <w:szCs w:val="20"/>
        </w:rPr>
        <w:t xml:space="preserve"> </w:t>
      </w:r>
      <w:r w:rsidR="00D07680" w:rsidRPr="00D77879">
        <w:rPr>
          <w:rFonts w:eastAsiaTheme="minorHAnsi" w:hint="eastAsia"/>
          <w:szCs w:val="20"/>
        </w:rPr>
        <w:t>(세</w:t>
      </w:r>
      <w:r w:rsidR="00D07680" w:rsidRPr="00D77879">
        <w:rPr>
          <w:rFonts w:ascii="바탕" w:eastAsia="바탕" w:hAnsi="바탕" w:cs="바탕" w:hint="eastAsia"/>
          <w:szCs w:val="20"/>
        </w:rPr>
        <w:t xml:space="preserve"> 前</w:t>
      </w:r>
      <w:r w:rsidR="00D07680" w:rsidRPr="00D77879">
        <w:rPr>
          <w:rFonts w:eastAsiaTheme="minorHAnsi" w:cs="바탕" w:hint="eastAsia"/>
          <w:szCs w:val="20"/>
        </w:rPr>
        <w:t xml:space="preserve"> 1</w:t>
      </w:r>
      <w:r w:rsidR="00D07680">
        <w:rPr>
          <w:rFonts w:eastAsiaTheme="minorHAnsi" w:cs="바탕"/>
          <w:szCs w:val="20"/>
        </w:rPr>
        <w:t>60</w:t>
      </w:r>
      <w:bookmarkStart w:id="0" w:name="_GoBack"/>
      <w:bookmarkEnd w:id="0"/>
      <w:r w:rsidR="00D07680" w:rsidRPr="00D77879">
        <w:rPr>
          <w:rFonts w:eastAsiaTheme="minorHAnsi" w:cs="바탕" w:hint="eastAsia"/>
          <w:szCs w:val="20"/>
        </w:rPr>
        <w:t>만원 정도 수령 예상됨. 4대보험 포함)</w:t>
      </w:r>
    </w:p>
    <w:p w:rsidR="00804647" w:rsidRPr="00D07680" w:rsidRDefault="00804647" w:rsidP="00AC1876">
      <w:pPr>
        <w:rPr>
          <w:rFonts w:eastAsiaTheme="minorHAnsi" w:cs="바탕"/>
          <w:szCs w:val="20"/>
        </w:rPr>
      </w:pPr>
    </w:p>
    <w:sectPr w:rsidR="00804647" w:rsidRPr="00D076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05" w:rsidRDefault="007A1D05" w:rsidP="00B23CE2">
      <w:pPr>
        <w:spacing w:after="0" w:line="240" w:lineRule="auto"/>
      </w:pPr>
      <w:r>
        <w:separator/>
      </w:r>
    </w:p>
  </w:endnote>
  <w:endnote w:type="continuationSeparator" w:id="0">
    <w:p w:rsidR="007A1D05" w:rsidRDefault="007A1D05" w:rsidP="00B2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05" w:rsidRDefault="007A1D05" w:rsidP="00B23CE2">
      <w:pPr>
        <w:spacing w:after="0" w:line="240" w:lineRule="auto"/>
      </w:pPr>
      <w:r>
        <w:separator/>
      </w:r>
    </w:p>
  </w:footnote>
  <w:footnote w:type="continuationSeparator" w:id="0">
    <w:p w:rsidR="007A1D05" w:rsidRDefault="007A1D05" w:rsidP="00B2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D404E"/>
    <w:multiLevelType w:val="hybridMultilevel"/>
    <w:tmpl w:val="C7547560"/>
    <w:lvl w:ilvl="0" w:tplc="4D24B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0EA1ACE"/>
    <w:multiLevelType w:val="hybridMultilevel"/>
    <w:tmpl w:val="DA92BCC0"/>
    <w:lvl w:ilvl="0" w:tplc="FF46EC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76"/>
    <w:rsid w:val="000312F8"/>
    <w:rsid w:val="002001FC"/>
    <w:rsid w:val="00207D77"/>
    <w:rsid w:val="003B004B"/>
    <w:rsid w:val="00430408"/>
    <w:rsid w:val="004D1894"/>
    <w:rsid w:val="004F2E7A"/>
    <w:rsid w:val="005005BB"/>
    <w:rsid w:val="00520C56"/>
    <w:rsid w:val="005C2499"/>
    <w:rsid w:val="00671BF4"/>
    <w:rsid w:val="00686960"/>
    <w:rsid w:val="00771A67"/>
    <w:rsid w:val="007A1D05"/>
    <w:rsid w:val="00804647"/>
    <w:rsid w:val="00AC1876"/>
    <w:rsid w:val="00B23CE2"/>
    <w:rsid w:val="00B865EB"/>
    <w:rsid w:val="00BB7CE0"/>
    <w:rsid w:val="00CA354E"/>
    <w:rsid w:val="00D07680"/>
    <w:rsid w:val="00D77879"/>
    <w:rsid w:val="00DA22D6"/>
    <w:rsid w:val="00DB64F3"/>
    <w:rsid w:val="00DC102B"/>
    <w:rsid w:val="00E0567D"/>
    <w:rsid w:val="00E80FCB"/>
    <w:rsid w:val="00E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E83DB8E-7199-4726-8AD3-0F2B8FF1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18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C187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AC1876"/>
    <w:pPr>
      <w:ind w:leftChars="400" w:left="800"/>
    </w:pPr>
  </w:style>
  <w:style w:type="table" w:styleId="a5">
    <w:name w:val="Table Grid"/>
    <w:basedOn w:val="a1"/>
    <w:uiPriority w:val="59"/>
    <w:rsid w:val="00AC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B23C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23CE2"/>
  </w:style>
  <w:style w:type="paragraph" w:styleId="a7">
    <w:name w:val="footer"/>
    <w:basedOn w:val="a"/>
    <w:link w:val="Char1"/>
    <w:uiPriority w:val="99"/>
    <w:unhideWhenUsed/>
    <w:rsid w:val="00B23C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2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전혜진/1팀/146467</cp:lastModifiedBy>
  <cp:revision>11</cp:revision>
  <cp:lastPrinted>2016-06-02T01:49:00Z</cp:lastPrinted>
  <dcterms:created xsi:type="dcterms:W3CDTF">2016-12-06T09:56:00Z</dcterms:created>
  <dcterms:modified xsi:type="dcterms:W3CDTF">2019-11-12T04:55:00Z</dcterms:modified>
</cp:coreProperties>
</file>